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42" w:rsidRDefault="003E215B">
      <w:r w:rsidRPr="003E215B">
        <w:rPr>
          <w:rStyle w:val="Strong"/>
          <w:rFonts w:ascii="Comic Sans MS" w:hAnsi="Comic Sans MS"/>
          <w:color w:val="2A2A2A"/>
          <w:sz w:val="27"/>
          <w:szCs w:val="27"/>
          <w:u w:val="single"/>
          <w:shd w:val="clear" w:color="auto" w:fill="FFFFFF"/>
        </w:rPr>
        <w:t>Structure/Properties of Matter - Vocab</w:t>
      </w:r>
      <w:r w:rsidR="00A10B31">
        <w:rPr>
          <w:rStyle w:val="Strong"/>
          <w:rFonts w:ascii="Comic Sans MS" w:hAnsi="Comic Sans MS"/>
          <w:color w:val="2A2A2A"/>
          <w:sz w:val="27"/>
          <w:szCs w:val="27"/>
          <w:u w:val="single"/>
          <w:shd w:val="clear" w:color="auto" w:fill="FFFFFF"/>
        </w:rPr>
        <w:t>ulary</w:t>
      </w:r>
      <w:r>
        <w:rPr>
          <w:rFonts w:ascii="Comic Sans MS" w:hAnsi="Comic Sans MS"/>
          <w:color w:val="5C3306"/>
          <w:sz w:val="23"/>
          <w:szCs w:val="23"/>
        </w:rPr>
        <w:br/>
      </w:r>
      <w:r>
        <w:rPr>
          <w:rFonts w:ascii="Comic Sans MS" w:hAnsi="Comic Sans MS"/>
          <w:color w:val="2A2A2A"/>
          <w:sz w:val="27"/>
          <w:szCs w:val="27"/>
          <w:shd w:val="clear" w:color="auto" w:fill="FFFFFF"/>
        </w:rPr>
        <w:br/>
      </w:r>
      <w:r>
        <w:rPr>
          <w:rFonts w:ascii="Comic Sans MS" w:hAnsi="Comic Sans MS"/>
          <w:color w:val="2A2A2A"/>
          <w:shd w:val="clear" w:color="auto" w:fill="FFFFFF"/>
        </w:rPr>
        <w:t>1. Atom-basic particle that makes up an element</w:t>
      </w:r>
      <w:r>
        <w:rPr>
          <w:rFonts w:ascii="Comic Sans MS" w:hAnsi="Comic Sans MS"/>
          <w:color w:val="2A2A2A"/>
          <w:shd w:val="clear" w:color="auto" w:fill="FFFFFF"/>
        </w:rPr>
        <w:br/>
        <w:t>2. Gas-state of matter that has no definite shape or volume</w:t>
      </w:r>
      <w:r>
        <w:rPr>
          <w:rFonts w:ascii="Comic Sans MS" w:hAnsi="Comic Sans MS"/>
          <w:color w:val="2A2A2A"/>
          <w:shd w:val="clear" w:color="auto" w:fill="FFFFFF"/>
        </w:rPr>
        <w:br/>
        <w:t>3. Liquid-state of matter that has a definite volume but will take the shape of its container</w:t>
      </w:r>
      <w:r>
        <w:rPr>
          <w:rFonts w:ascii="Comic Sans MS" w:hAnsi="Comic Sans MS"/>
          <w:color w:val="2A2A2A"/>
          <w:shd w:val="clear" w:color="auto" w:fill="FFFFFF"/>
        </w:rPr>
        <w:br/>
        <w:t>4. Solid-state of matter that has a definite shape and volume</w:t>
      </w:r>
      <w:r>
        <w:rPr>
          <w:rFonts w:ascii="Comic Sans MS" w:hAnsi="Comic Sans MS"/>
          <w:color w:val="2A2A2A"/>
          <w:shd w:val="clear" w:color="auto" w:fill="FFFFFF"/>
        </w:rPr>
        <w:br/>
        <w:t>5. Mixture-when two or more substances are mixed together but can be physically separated fairly easily</w:t>
      </w:r>
      <w:r>
        <w:rPr>
          <w:rFonts w:ascii="Comic Sans MS" w:hAnsi="Comic Sans MS"/>
          <w:color w:val="2A2A2A"/>
          <w:shd w:val="clear" w:color="auto" w:fill="FFFFFF"/>
        </w:rPr>
        <w:br/>
        <w:t>6. Solubility-the ability to dissolve in another substance</w:t>
      </w:r>
      <w:r>
        <w:rPr>
          <w:rFonts w:ascii="Comic Sans MS" w:hAnsi="Comic Sans MS"/>
          <w:color w:val="2A2A2A"/>
          <w:shd w:val="clear" w:color="auto" w:fill="FFFFFF"/>
        </w:rPr>
        <w:br/>
        <w:t>7. Freezing Point-the temperature at which a liquid changes to a solid</w:t>
      </w:r>
      <w:r>
        <w:rPr>
          <w:rFonts w:ascii="Comic Sans MS" w:hAnsi="Comic Sans MS"/>
          <w:color w:val="2A2A2A"/>
          <w:shd w:val="clear" w:color="auto" w:fill="FFFFFF"/>
        </w:rPr>
        <w:br/>
        <w:t>8. Boiling Point-the temperature at which a liquid changes to a gas</w:t>
      </w:r>
      <w:r>
        <w:rPr>
          <w:rFonts w:ascii="Comic Sans MS" w:hAnsi="Comic Sans MS"/>
          <w:color w:val="2A2A2A"/>
          <w:shd w:val="clear" w:color="auto" w:fill="FFFFFF"/>
        </w:rPr>
        <w:br/>
        <w:t>9. Matter-anything that takes up space and has mass</w:t>
      </w:r>
      <w:r>
        <w:rPr>
          <w:rFonts w:ascii="Comic Sans MS" w:hAnsi="Comic Sans MS"/>
          <w:color w:val="2A2A2A"/>
          <w:shd w:val="clear" w:color="auto" w:fill="FFFFFF"/>
        </w:rPr>
        <w:br/>
        <w:t>10. Physical change-matter changes its appearance but does not change into a different substance: size, shape state of matter</w:t>
      </w:r>
      <w:r>
        <w:rPr>
          <w:rFonts w:ascii="Comic Sans MS" w:hAnsi="Comic Sans MS"/>
          <w:color w:val="2A2A2A"/>
          <w:shd w:val="clear" w:color="auto" w:fill="FFFFFF"/>
        </w:rPr>
        <w:br/>
        <w:t>11. Chemical change-produces new substances with different properties from those of the original substance: produce gas, new substance, change of color</w:t>
      </w:r>
    </w:p>
    <w:sectPr w:rsidR="00D32542" w:rsidSect="00754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215B"/>
    <w:rsid w:val="003E215B"/>
    <w:rsid w:val="00636D46"/>
    <w:rsid w:val="00754E76"/>
    <w:rsid w:val="00A10B31"/>
    <w:rsid w:val="00ED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21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2014-05-29T05:22:00Z</dcterms:created>
  <dcterms:modified xsi:type="dcterms:W3CDTF">2014-05-29T05:23:00Z</dcterms:modified>
</cp:coreProperties>
</file>